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7A" w:rsidRPr="00C0377A" w:rsidRDefault="00C0377A" w:rsidP="00C037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Pictures taken by:  </w:t>
      </w:r>
      <w:r w:rsidRPr="00C0377A">
        <w:rPr>
          <w:rFonts w:ascii="Arial" w:eastAsia="Times New Roman" w:hAnsi="Arial" w:cs="Arial"/>
          <w:sz w:val="24"/>
          <w:szCs w:val="24"/>
        </w:rPr>
        <w:t>Elvin Osborne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C0377A">
        <w:rPr>
          <w:rFonts w:ascii="Arial" w:eastAsia="Times New Roman" w:hAnsi="Arial" w:cs="Arial"/>
          <w:sz w:val="24"/>
          <w:szCs w:val="24"/>
        </w:rPr>
        <w:t>SLRCC Webmaster</w:t>
      </w:r>
    </w:p>
    <w:p w:rsidR="00C0377A" w:rsidRDefault="00C0377A" w:rsidP="00C0377A">
      <w:r>
        <w:tab/>
        <w:t xml:space="preserve">  Click on Link to open:</w:t>
      </w:r>
    </w:p>
    <w:p w:rsidR="00C0377A" w:rsidRDefault="00C0377A" w:rsidP="00C0377A">
      <w:pPr>
        <w:jc w:val="center"/>
      </w:pPr>
      <w:r>
        <w:rPr>
          <w:rFonts w:ascii="Arial" w:hAnsi="Arial" w:cs="Arial"/>
        </w:rPr>
        <w:t> </w:t>
      </w:r>
      <w:hyperlink r:id="rId4" w:history="1">
        <w:r>
          <w:rPr>
            <w:rStyle w:val="Hyperlink"/>
            <w:rFonts w:ascii="Arial" w:hAnsi="Arial" w:cs="Arial"/>
          </w:rPr>
          <w:t>http://ebosborne.com/photos/War_Birds_Over_Florence_3-8-2014/index.html</w:t>
        </w:r>
      </w:hyperlink>
    </w:p>
    <w:sectPr w:rsidR="00C0377A" w:rsidSect="0082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0377A"/>
    <w:rsid w:val="001E55A6"/>
    <w:rsid w:val="00821704"/>
    <w:rsid w:val="00C0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osborne.com/photos/War_Birds_Over_Florence_3-8-201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Toshiba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2014-03-18T03:09:00Z</dcterms:created>
  <dcterms:modified xsi:type="dcterms:W3CDTF">2014-03-18T03:18:00Z</dcterms:modified>
</cp:coreProperties>
</file>